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E8DB" w14:textId="1CD70F6D" w:rsidR="00287DBE" w:rsidRDefault="00E14D52" w:rsidP="00E14D52">
      <w:pPr>
        <w:shd w:val="clear" w:color="auto" w:fill="FFFFFF" w:themeFill="background1"/>
        <w:spacing w:after="0" w:line="276" w:lineRule="auto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</w:pPr>
      <w:r w:rsidRPr="00E14D52"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>InPost lancia InPost SMart, il progetto sviluppato in Italia per supportare la crescita delle PMI nell’e-commerce</w:t>
      </w:r>
    </w:p>
    <w:p w14:paraId="05A30EFD" w14:textId="77777777" w:rsidR="00E14D52" w:rsidRPr="00D4076C" w:rsidRDefault="00E14D52" w:rsidP="00D4076C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</w:p>
    <w:p w14:paraId="7247421A" w14:textId="7C7F89D6" w:rsidR="0006219A" w:rsidRDefault="0006219A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3CFEE1F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InPost </w:t>
      </w:r>
      <w:r w:rsidR="00035FC5" w:rsidRPr="73CFEE1F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Italia, operatore logistico specializzato nelle consegn</w:t>
      </w:r>
      <w:r w:rsidR="517C5856" w:rsidRPr="73CFEE1F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e</w:t>
      </w:r>
      <w:r w:rsidR="00035FC5" w:rsidRPr="73CFEE1F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Out Of Home, </w:t>
      </w:r>
      <w:r w:rsidRPr="73CFEE1F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presenta </w:t>
      </w:r>
      <w:r w:rsidRPr="73CFEE1F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InPost SMart</w:t>
      </w:r>
      <w:r w:rsidRPr="73CFEE1F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, il nuovo progetto sviluppato con l’obiettivo di </w:t>
      </w:r>
      <w:r w:rsidRPr="73CFEE1F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supportare la crescita delle piccole e medie imprese</w:t>
      </w:r>
      <w:r w:rsidRPr="73CFEE1F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che operano nell’e-commerce, mettendo a loro disposizione strumenti logistici, tecnologici e formativi pensati per </w:t>
      </w:r>
      <w:r w:rsidRPr="73CFEE1F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migliorare competitività ed efficienza operativa</w:t>
      </w:r>
      <w:r w:rsidRPr="73CFEE1F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.</w:t>
      </w:r>
    </w:p>
    <w:p w14:paraId="1B5628CB" w14:textId="77777777" w:rsidR="00B919C7" w:rsidRPr="0006219A" w:rsidRDefault="00B919C7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</w:p>
    <w:p w14:paraId="32BFCFD7" w14:textId="16D89708" w:rsidR="0006219A" w:rsidRDefault="0006219A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00CDFAD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L’iniziativa si inserisce nel network europeo d</w:t>
      </w:r>
      <w:r w:rsidR="00035FC5" w:rsidRPr="00CDFAD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el Gruppo </w:t>
      </w:r>
      <w:r w:rsidRPr="00CDFAD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InPost, che nel 2025 ha gestito </w:t>
      </w:r>
      <w:r w:rsidRPr="00CDFAD8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1,4 miliardi di pacchi</w:t>
      </w:r>
      <w:r w:rsidRPr="00CDFAD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e può contare su </w:t>
      </w:r>
      <w:r w:rsidRPr="00CDFAD8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94.500 punti di ritiro Out Of Home</w:t>
      </w:r>
      <w:r w:rsidRPr="00CDFAD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, di cui </w:t>
      </w:r>
      <w:r w:rsidRPr="00CDFAD8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61.196 locker automatici</w:t>
      </w:r>
      <w:r w:rsidR="00035FC5" w:rsidRPr="00CDFAD8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 xml:space="preserve"> distribuiti in 9 paesi europei</w:t>
      </w:r>
      <w:r w:rsidRPr="00CDFAD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. </w:t>
      </w:r>
      <w:r w:rsidRPr="00E2195C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In Italia, la rete ha superato </w:t>
      </w:r>
      <w:r w:rsidRPr="00E2195C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9.500 punti OOH</w:t>
      </w:r>
      <w:r w:rsidRPr="00E2195C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tra locker e InPost Point su tutto il territorio nazionale.</w:t>
      </w:r>
    </w:p>
    <w:p w14:paraId="03953045" w14:textId="77777777" w:rsidR="0006219A" w:rsidRDefault="2D5EE423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00CDFAD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È proprio questa </w:t>
      </w:r>
      <w:r w:rsidRPr="00CDFAD8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infrastruttura capillare</w:t>
      </w:r>
      <w:r w:rsidRPr="00CDFAD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a rappresentare uno degli </w:t>
      </w:r>
      <w:r w:rsidRPr="00CDFAD8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elementi chiave</w:t>
      </w:r>
      <w:r w:rsidRPr="00CDFAD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del progetto </w:t>
      </w:r>
      <w:r w:rsidRPr="00CDFAD8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InPost SMart:</w:t>
      </w:r>
      <w:r w:rsidRPr="00CDFAD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consentire anche agli e-commerce di piccole e medie dimensioni di </w:t>
      </w:r>
      <w:r w:rsidRPr="00CDFAD8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accedere a una rete logistica efficiente e scalabile</w:t>
      </w:r>
      <w:r w:rsidRPr="00CDFAD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, semplificando la gestione delle spedizioni e migliorando l’esperienza di consegna per i clienti finali.</w:t>
      </w:r>
    </w:p>
    <w:p w14:paraId="7C01BEE6" w14:textId="77777777" w:rsidR="00B919C7" w:rsidRPr="0006219A" w:rsidRDefault="00B919C7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</w:p>
    <w:p w14:paraId="0D696D49" w14:textId="77777777" w:rsidR="0006219A" w:rsidRDefault="0006219A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00CDFAD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“</w:t>
      </w:r>
      <w:r w:rsidRPr="00CDFAD8">
        <w:rPr>
          <w:rFonts w:ascii="Calibri Light" w:eastAsia="Calibri Light" w:hAnsi="Calibri Light" w:cs="Calibri Light"/>
          <w:i/>
          <w:iCs/>
          <w:color w:val="000000" w:themeColor="text1"/>
          <w:sz w:val="22"/>
          <w:szCs w:val="22"/>
        </w:rPr>
        <w:t>InPost SMart nasce dal lavoro del team italiano con l’obiettivo di mettere la nostra infrastruttura logistica al servizio delle PMI che vendono online</w:t>
      </w:r>
      <w:r w:rsidRPr="00CDFAD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”, commenta </w:t>
      </w:r>
      <w:r w:rsidRPr="00CDFAD8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Leonardo Berlingeri, Head of Commercial InPost Italia</w:t>
      </w:r>
      <w:r w:rsidRPr="00CDFAD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. “</w:t>
      </w:r>
      <w:r w:rsidRPr="00CDFAD8">
        <w:rPr>
          <w:rFonts w:ascii="Calibri Light" w:eastAsia="Calibri Light" w:hAnsi="Calibri Light" w:cs="Calibri Light"/>
          <w:i/>
          <w:iCs/>
          <w:color w:val="000000" w:themeColor="text1"/>
          <w:sz w:val="22"/>
          <w:szCs w:val="22"/>
        </w:rPr>
        <w:t xml:space="preserve">Molte piccole imprese hanno prodotti competitivi e una forte identità di marca, ma spesso incontrano difficoltà nel gestire spedizioni, resi e integrazioni tecnologiche. Con questo progetto vogliamo offrire loro </w:t>
      </w:r>
      <w:r w:rsidRPr="00CDFAD8">
        <w:rPr>
          <w:rFonts w:ascii="Calibri Light" w:eastAsia="Calibri Light" w:hAnsi="Calibri Light" w:cs="Calibri Light"/>
          <w:b/>
          <w:bCs/>
          <w:i/>
          <w:iCs/>
          <w:color w:val="000000" w:themeColor="text1"/>
          <w:sz w:val="22"/>
          <w:szCs w:val="22"/>
        </w:rPr>
        <w:t>strumenti concreti per crescere</w:t>
      </w:r>
      <w:r w:rsidRPr="00CDFAD8">
        <w:rPr>
          <w:rFonts w:ascii="Calibri Light" w:eastAsia="Calibri Light" w:hAnsi="Calibri Light" w:cs="Calibri Light"/>
          <w:i/>
          <w:iCs/>
          <w:color w:val="000000" w:themeColor="text1"/>
          <w:sz w:val="22"/>
          <w:szCs w:val="22"/>
        </w:rPr>
        <w:t xml:space="preserve"> e sfruttare appieno le opportunità dell’e-commerce, facendo leva sulla capillarità del nostro network europeo e italiano</w:t>
      </w:r>
      <w:r w:rsidRPr="00CDFAD8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”.</w:t>
      </w:r>
    </w:p>
    <w:p w14:paraId="70A7C25B" w14:textId="77777777" w:rsidR="00B919C7" w:rsidRPr="0006219A" w:rsidRDefault="00B919C7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</w:p>
    <w:p w14:paraId="20922F10" w14:textId="0065C2F7" w:rsidR="0006219A" w:rsidRDefault="0006219A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004A3ECD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Il servizio è pensato per spedizioni fino a </w:t>
      </w:r>
      <w:r w:rsidRPr="004A3ECD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25 kg</w:t>
      </w:r>
      <w:r w:rsidRPr="004A3ECD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e integra diverse soluzioni logistiche, dalla consegna nella rete </w:t>
      </w:r>
      <w:r w:rsidRPr="004A3ECD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Out Of Home</w:t>
      </w:r>
      <w:r w:rsidRPr="004A3ECD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di locker e InPost Point all</w:t>
      </w:r>
      <w:r w:rsidR="004A3ECD" w:rsidRPr="004A3ECD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a consegna a domicilio</w:t>
      </w:r>
      <w:r w:rsidRPr="004A3ECD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, con la possibilità per i clienti finali di gestire i resi in modo semplice scegliendo il punto di </w:t>
      </w:r>
      <w:r w:rsidR="102926CB" w:rsidRPr="004A3ECD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spedizione</w:t>
      </w:r>
      <w:r w:rsidRPr="004A3ECD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più comodo, anche quando la consegna iniziale è avvenuta a domicilio.</w:t>
      </w:r>
    </w:p>
    <w:p w14:paraId="74BEFB76" w14:textId="77777777" w:rsidR="00B919C7" w:rsidRPr="0006219A" w:rsidRDefault="00B919C7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</w:p>
    <w:p w14:paraId="23242C5E" w14:textId="495B03B6" w:rsidR="0006219A" w:rsidRPr="005D7387" w:rsidRDefault="2D5EE423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Accanto alla componente logistica, il progetto include strumenti tecnologici e percorsi di formazione dedicati agli operatori dell’e-commerce. Grazie alla collaborazione con </w:t>
      </w:r>
      <w:hyperlink r:id="rId11">
        <w:r w:rsidRPr="005D7387">
          <w:rPr>
            <w:rStyle w:val="Collegamentoipertestuale"/>
            <w:rFonts w:ascii="Calibri Light" w:eastAsia="Calibri Light" w:hAnsi="Calibri Light" w:cs="Calibri Light"/>
            <w:b/>
            <w:bCs/>
            <w:sz w:val="22"/>
            <w:szCs w:val="22"/>
          </w:rPr>
          <w:t>Ecommerce School</w:t>
        </w:r>
      </w:hyperlink>
      <w:r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, i merchant che aderiscono a InPost SMart possono accedere gratuitamente a un </w:t>
      </w:r>
      <w:r w:rsidRPr="005D7387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programma di formazione professionale</w:t>
      </w:r>
      <w:r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dedicato allo sviluppo del business online.</w:t>
      </w:r>
    </w:p>
    <w:p w14:paraId="53756E2E" w14:textId="2C974310" w:rsidR="005D7387" w:rsidRPr="005D7387" w:rsidRDefault="005D7387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Sul piano tecnologico, per tutti coloro che non hanno già una soluzione attiva, è prevista inoltre un’integrazione semplificata con </w:t>
      </w:r>
      <w:hyperlink r:id="rId12" w:tgtFrame="_blank" w:tooltip="https://www.qapla.it/" w:history="1">
        <w:r w:rsidRPr="005D7387">
          <w:rPr>
            <w:rStyle w:val="Collegamentoipertestuale"/>
            <w:rFonts w:ascii="Calibri Light" w:eastAsia="Calibri Light" w:hAnsi="Calibri Light" w:cs="Calibri Light"/>
            <w:b/>
            <w:bCs/>
            <w:sz w:val="22"/>
            <w:szCs w:val="22"/>
          </w:rPr>
          <w:t>Qaplà</w:t>
        </w:r>
      </w:hyperlink>
      <w:r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, piattaforma che consente di </w:t>
      </w:r>
      <w:r w:rsidRPr="005D7387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gestire le spedizioni e le comunicazioni con i clienti</w:t>
      </w:r>
      <w:r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durante tutto il processo di consegna.</w:t>
      </w:r>
    </w:p>
    <w:p w14:paraId="180C68F4" w14:textId="77777777" w:rsidR="00B919C7" w:rsidRPr="005D7387" w:rsidRDefault="00B919C7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</w:p>
    <w:p w14:paraId="3DC6C46D" w14:textId="02E3AAC1" w:rsidR="0006219A" w:rsidRPr="005D7387" w:rsidRDefault="0006219A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L’esperienza di acquisto </w:t>
      </w:r>
      <w:r w:rsidR="006A31F1"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sugli e-commerce </w:t>
      </w:r>
      <w:r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viene ulteriormente ottimizzata anche nel </w:t>
      </w:r>
      <w:r w:rsidRPr="005D7387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momento del checkout</w:t>
      </w:r>
      <w:r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, dove InPost può essere impostata come opzione di consegna preselezionata o come prima scelta disponibile</w:t>
      </w:r>
      <w:r w:rsidR="005D7387"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.</w:t>
      </w:r>
    </w:p>
    <w:p w14:paraId="5AE90884" w14:textId="77777777" w:rsidR="005D7387" w:rsidRPr="005D7387" w:rsidRDefault="005D7387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</w:rPr>
      </w:pPr>
    </w:p>
    <w:p w14:paraId="0D6A5EDF" w14:textId="4FFC00A0" w:rsidR="0006219A" w:rsidRPr="005D7387" w:rsidRDefault="0006219A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lastRenderedPageBreak/>
        <w:t xml:space="preserve">Il progetto ha già registrato un primo riscontro positivo da parte del mercato: </w:t>
      </w:r>
      <w:r w:rsidRPr="005D7387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oltre 2</w:t>
      </w:r>
      <w:r w:rsidR="00F41F53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81</w:t>
      </w:r>
      <w:r w:rsidRPr="005D7387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 xml:space="preserve"> aziende hanno inviato la propria candidatura</w:t>
      </w:r>
      <w:r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, </w:t>
      </w:r>
      <w:r w:rsidR="00F41F53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74</w:t>
      </w:r>
      <w:r w:rsidRPr="005D7387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 xml:space="preserve"> merchant hanno già firmato il contratto</w:t>
      </w:r>
      <w:r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per aderire al programma e </w:t>
      </w:r>
      <w:r w:rsidR="00F41F53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17</w:t>
      </w:r>
      <w:r w:rsidRPr="005D7387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 xml:space="preserve"> sono già operativi sulla piattaforma</w:t>
      </w:r>
      <w:r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.</w:t>
      </w:r>
    </w:p>
    <w:p w14:paraId="71212F36" w14:textId="77777777" w:rsidR="00B919C7" w:rsidRPr="005D7387" w:rsidRDefault="00B919C7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</w:p>
    <w:p w14:paraId="44C63940" w14:textId="2F231D20" w:rsidR="0006219A" w:rsidRPr="005D7387" w:rsidRDefault="0006219A" w:rsidP="0006219A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Con InPost SMart, la divisione italiana del Gruppo rafforza il proprio impegno nel </w:t>
      </w:r>
      <w:r w:rsidRPr="005D7387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sostenere lo sviluppo dell’e-commerce nel Paese</w:t>
      </w:r>
      <w:r w:rsidRPr="005D738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, mettendo a disposizione delle piccole e medie imprese l’infrastruttura e le competenze di uno dei principali operatori europei della logistica Out Of Home.</w:t>
      </w:r>
    </w:p>
    <w:p w14:paraId="2EA26F6B" w14:textId="77777777" w:rsidR="00D4076C" w:rsidRPr="00D4076C" w:rsidRDefault="00D4076C" w:rsidP="00D4076C">
      <w:pPr>
        <w:shd w:val="clear" w:color="auto" w:fill="FFFFFF" w:themeFill="background1"/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</w:p>
    <w:p w14:paraId="58EA39AD" w14:textId="2D48A91E" w:rsidR="3F4E7B62" w:rsidRDefault="3F4E7B62" w:rsidP="3F4E7B62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260E7C52" w14:textId="77777777" w:rsidR="00103A55" w:rsidRPr="009378FF" w:rsidRDefault="00103A55" w:rsidP="3F4E7B62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06FCFEF6" w14:textId="77777777" w:rsidR="00FA1814" w:rsidRPr="00FA1814" w:rsidRDefault="00FA1814" w:rsidP="00FA1814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r w:rsidRPr="00FA1814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About InPost</w:t>
      </w:r>
    </w:p>
    <w:p w14:paraId="32CDD6C5" w14:textId="77777777" w:rsidR="00FA1814" w:rsidRPr="00FA1814" w:rsidRDefault="00FA1814" w:rsidP="00FA1814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00FA1814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Il Gruppo InPost (AEX: INPST) è il leader nelle soluzioni logistiche per l'e-commerce in Europa.</w:t>
      </w:r>
    </w:p>
    <w:p w14:paraId="1DB50E46" w14:textId="77777777" w:rsidR="00FA1814" w:rsidRPr="00FA1814" w:rsidRDefault="00FA1814" w:rsidP="00FA1814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00FA1814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Fondata da Rafał Brzoska, Gruppo InPost è ora la piattaforma di consegna di punta per l'e-commerce che ha rivoluzionato il mercato dei pacchi in Polonia. Il primo Locker è apparso a Cracovia nel 2009 ed è rapidamente diventato parte indispensabile del processo di shopping online, garantendo velocità e convenienza.</w:t>
      </w:r>
    </w:p>
    <w:p w14:paraId="45F14A94" w14:textId="00C55DC9" w:rsidR="00FA1814" w:rsidRPr="00FA1814" w:rsidRDefault="00FA1814" w:rsidP="00FA1814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73CFEE1F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Alla fine del 2025, il Gruppo InPost conta più di 94.500 punti di ritiro, tra cui più di 61.000 APM e oltre 33.000 punti PUDO in 9 Paesi (Regno Unito, Francia, Polonia, Italia, Spagna, Portogallo, Belgio, Lussemburgo e Paesi Bassi). InPost fornisce anche servizi logistici e fulfilment agli e-commerce, collaborando con circa 100.000 e-tailer. Solo nel 2025, l'azienda ha gestito 1,4 miliardi di pacchi (+25% rispetto al 202</w:t>
      </w:r>
      <w:r w:rsidR="6329A121" w:rsidRPr="73CFEE1F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4</w:t>
      </w:r>
      <w:r w:rsidRPr="73CFEE1F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).</w:t>
      </w:r>
    </w:p>
    <w:p w14:paraId="54C6DD9D" w14:textId="77777777" w:rsidR="00FA1814" w:rsidRPr="00FA1814" w:rsidRDefault="00FA1814" w:rsidP="00FA1814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00FA1814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Da anni, una delle priorità del Gruppo InPost è la situazione ambientale. La strategia di decarbonizzazione del Gruppo InPost è parte integrante della sua strategia aziendale. InPost ha aderito all'iniziativa SBTi e mira a raggiungere il livello NET-ZERO entro il 2040.</w:t>
      </w:r>
    </w:p>
    <w:p w14:paraId="6C30C5AC" w14:textId="77777777" w:rsidR="00FA1814" w:rsidRPr="00FA1814" w:rsidRDefault="00FA1814" w:rsidP="00FA1814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r w:rsidRPr="00FA1814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 </w:t>
      </w:r>
    </w:p>
    <w:p w14:paraId="261C3812" w14:textId="77777777" w:rsidR="00FA1814" w:rsidRPr="00FA1814" w:rsidRDefault="00FA1814" w:rsidP="00FA1814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</w:pPr>
      <w:r w:rsidRPr="00FA181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GB"/>
        </w:rPr>
        <w:t xml:space="preserve">Instagram: </w:t>
      </w:r>
      <w:hyperlink r:id="rId13" w:history="1">
        <w:r w:rsidRPr="00FA1814">
          <w:rPr>
            <w:rStyle w:val="Collegamentoipertestuale"/>
            <w:rFonts w:ascii="Calibri Light" w:eastAsia="Calibri Light" w:hAnsi="Calibri Light" w:cs="Calibri Light"/>
            <w:sz w:val="18"/>
            <w:szCs w:val="18"/>
            <w:lang w:val="en-GB"/>
          </w:rPr>
          <w:t>https://www.instagram.com/inpost.it/</w:t>
        </w:r>
      </w:hyperlink>
      <w:r w:rsidRPr="00FA181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 xml:space="preserve"> </w:t>
      </w:r>
    </w:p>
    <w:p w14:paraId="239FC343" w14:textId="77777777" w:rsidR="00FA1814" w:rsidRPr="00FA1814" w:rsidRDefault="00FA1814" w:rsidP="00FA1814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</w:pPr>
      <w:r w:rsidRPr="00FA181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GB"/>
        </w:rPr>
        <w:t xml:space="preserve">LinkedIn: </w:t>
      </w:r>
      <w:hyperlink r:id="rId14" w:history="1">
        <w:r w:rsidRPr="00FA1814">
          <w:rPr>
            <w:rStyle w:val="Collegamentoipertestuale"/>
            <w:rFonts w:ascii="Calibri Light" w:eastAsia="Calibri Light" w:hAnsi="Calibri Light" w:cs="Calibri Light"/>
            <w:sz w:val="18"/>
            <w:szCs w:val="18"/>
            <w:lang w:val="en-GB"/>
          </w:rPr>
          <w:t>https://www.linkedin.com/company/locker-inpost-italia/</w:t>
        </w:r>
      </w:hyperlink>
    </w:p>
    <w:p w14:paraId="47693545" w14:textId="643E2D5B" w:rsidR="6C3F7D8C" w:rsidRPr="00CB1945" w:rsidRDefault="6C3F7D8C" w:rsidP="00D90044">
      <w:pPr>
        <w:shd w:val="clear" w:color="auto" w:fill="FFFFFF" w:themeFill="background1"/>
        <w:spacing w:after="0"/>
        <w:jc w:val="both"/>
        <w:rPr>
          <w:rFonts w:ascii="Calibri Light" w:eastAsia="Calibri Light" w:hAnsi="Calibri Light" w:cs="Calibri Light"/>
          <w:sz w:val="18"/>
          <w:szCs w:val="18"/>
          <w:lang w:val="en-US"/>
        </w:rPr>
      </w:pPr>
    </w:p>
    <w:sectPr w:rsidR="6C3F7D8C" w:rsidRPr="00CB1945" w:rsidSect="006520D3">
      <w:headerReference w:type="default" r:id="rId15"/>
      <w:footerReference w:type="default" r:id="rId16"/>
      <w:pgSz w:w="11906" w:h="16838"/>
      <w:pgMar w:top="113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C75A" w14:textId="77777777" w:rsidR="005A5CEC" w:rsidRDefault="005A5CEC">
      <w:pPr>
        <w:spacing w:after="0" w:line="240" w:lineRule="auto"/>
      </w:pPr>
      <w:r>
        <w:separator/>
      </w:r>
    </w:p>
  </w:endnote>
  <w:endnote w:type="continuationSeparator" w:id="0">
    <w:p w14:paraId="157FD672" w14:textId="77777777" w:rsidR="005A5CEC" w:rsidRDefault="005A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4A43" w14:textId="77777777" w:rsidR="000D71D5" w:rsidRDefault="000D71D5" w:rsidP="000D71D5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 xml:space="preserve">Ufficio Stampa: </w:t>
    </w:r>
    <w:r>
      <w:rPr>
        <w:noProof/>
        <w:sz w:val="18"/>
        <w:szCs w:val="18"/>
      </w:rPr>
      <w:t>MASTER COMMUNICATION – Torino, Lungo Dora Pietro Colletta 131</w:t>
    </w:r>
  </w:p>
  <w:p w14:paraId="287AB9E4" w14:textId="77777777" w:rsidR="000D71D5" w:rsidRPr="0091230A" w:rsidRDefault="000D71D5" w:rsidP="000D71D5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Tel. 0039 011 016 21 62 – info@master-communication.it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A1CE" w14:textId="77777777" w:rsidR="005A5CEC" w:rsidRDefault="005A5CEC">
      <w:pPr>
        <w:spacing w:after="0" w:line="240" w:lineRule="auto"/>
      </w:pPr>
      <w:r>
        <w:separator/>
      </w:r>
    </w:p>
  </w:footnote>
  <w:footnote w:type="continuationSeparator" w:id="0">
    <w:p w14:paraId="665CC240" w14:textId="77777777" w:rsidR="005A5CEC" w:rsidRDefault="005A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6B0F3B" w14:paraId="75F14D70" w14:textId="77777777" w:rsidTr="00EB2D80">
      <w:trPr>
        <w:trHeight w:val="1260"/>
      </w:trPr>
      <w:tc>
        <w:tcPr>
          <w:tcW w:w="3005" w:type="dxa"/>
        </w:tcPr>
        <w:p w14:paraId="1553D20E" w14:textId="178660C8" w:rsidR="2A6B0F3B" w:rsidRDefault="2A6B0F3B" w:rsidP="2A6B0F3B">
          <w:pPr>
            <w:ind w:left="-115"/>
          </w:pPr>
        </w:p>
      </w:tc>
      <w:tc>
        <w:tcPr>
          <w:tcW w:w="3005" w:type="dxa"/>
        </w:tcPr>
        <w:p w14:paraId="29CE8044" w14:textId="537E3A03" w:rsidR="2A6B0F3B" w:rsidRDefault="2A6B0F3B" w:rsidP="2A6B0F3B">
          <w:pPr>
            <w:jc w:val="center"/>
          </w:pPr>
          <w:r>
            <w:rPr>
              <w:noProof/>
            </w:rPr>
            <w:drawing>
              <wp:inline distT="0" distB="0" distL="0" distR="0" wp14:anchorId="4674B80B" wp14:editId="3C141E76">
                <wp:extent cx="1676546" cy="749873"/>
                <wp:effectExtent l="0" t="0" r="0" b="0"/>
                <wp:docPr id="522892838" name="Picture 5228928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546" cy="749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23718DF" w14:textId="2FB1156D" w:rsidR="2A6B0F3B" w:rsidRDefault="2A6B0F3B" w:rsidP="2A6B0F3B">
          <w:pPr>
            <w:pStyle w:val="Intestazione"/>
            <w:ind w:right="-115"/>
            <w:jc w:val="right"/>
          </w:pPr>
        </w:p>
      </w:tc>
    </w:tr>
  </w:tbl>
  <w:p w14:paraId="7F992C7C" w14:textId="2DEC0D79" w:rsidR="2A6B0F3B" w:rsidRDefault="2A6B0F3B" w:rsidP="2A6B0F3B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w5mO4QRZyelC/" int2:id="4ZaZqJNR">
      <int2:state int2:value="Rejected" int2:type="spell"/>
    </int2:textHash>
    <int2:textHash int2:hashCode="FVY1VoQUX85eZ7" int2:id="f7KlAf0N">
      <int2:state int2:value="Rejected" int2:type="spell"/>
    </int2:textHash>
    <int2:textHash int2:hashCode="4yGjrByqiUyGW0" int2:id="vykJ0d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56D041"/>
    <w:rsid w:val="00002FB5"/>
    <w:rsid w:val="000043E0"/>
    <w:rsid w:val="00006590"/>
    <w:rsid w:val="00034747"/>
    <w:rsid w:val="00035F47"/>
    <w:rsid w:val="00035FC5"/>
    <w:rsid w:val="000552BB"/>
    <w:rsid w:val="00060A86"/>
    <w:rsid w:val="000616DE"/>
    <w:rsid w:val="0006219A"/>
    <w:rsid w:val="00071AC8"/>
    <w:rsid w:val="00080790"/>
    <w:rsid w:val="00083AA0"/>
    <w:rsid w:val="000868A6"/>
    <w:rsid w:val="000920D0"/>
    <w:rsid w:val="000D71D5"/>
    <w:rsid w:val="000E39CC"/>
    <w:rsid w:val="000E534E"/>
    <w:rsid w:val="000E6252"/>
    <w:rsid w:val="000E7ECC"/>
    <w:rsid w:val="000F2180"/>
    <w:rsid w:val="000F430A"/>
    <w:rsid w:val="000F45F9"/>
    <w:rsid w:val="00103A55"/>
    <w:rsid w:val="001080B5"/>
    <w:rsid w:val="001124E2"/>
    <w:rsid w:val="00120313"/>
    <w:rsid w:val="00137B8E"/>
    <w:rsid w:val="00153D18"/>
    <w:rsid w:val="00154CE6"/>
    <w:rsid w:val="001703BB"/>
    <w:rsid w:val="00184F4D"/>
    <w:rsid w:val="0018518A"/>
    <w:rsid w:val="00186406"/>
    <w:rsid w:val="001A15BF"/>
    <w:rsid w:val="001B11DB"/>
    <w:rsid w:val="001B7A8C"/>
    <w:rsid w:val="001C2EEC"/>
    <w:rsid w:val="001C69DC"/>
    <w:rsid w:val="001D40E5"/>
    <w:rsid w:val="001D7656"/>
    <w:rsid w:val="001D7989"/>
    <w:rsid w:val="001E0E98"/>
    <w:rsid w:val="001E2F7B"/>
    <w:rsid w:val="001E713A"/>
    <w:rsid w:val="002007D6"/>
    <w:rsid w:val="002115BF"/>
    <w:rsid w:val="0023184E"/>
    <w:rsid w:val="00234182"/>
    <w:rsid w:val="002352D6"/>
    <w:rsid w:val="00236FD2"/>
    <w:rsid w:val="00250577"/>
    <w:rsid w:val="00262D2A"/>
    <w:rsid w:val="00273837"/>
    <w:rsid w:val="00280C46"/>
    <w:rsid w:val="00283596"/>
    <w:rsid w:val="00283C70"/>
    <w:rsid w:val="00287DBE"/>
    <w:rsid w:val="002A0801"/>
    <w:rsid w:val="002A475A"/>
    <w:rsid w:val="002A5FEA"/>
    <w:rsid w:val="002B0673"/>
    <w:rsid w:val="002B3433"/>
    <w:rsid w:val="002B376A"/>
    <w:rsid w:val="002C142D"/>
    <w:rsid w:val="002C72EB"/>
    <w:rsid w:val="002D1D68"/>
    <w:rsid w:val="002D7F27"/>
    <w:rsid w:val="002E7F4D"/>
    <w:rsid w:val="00312AAC"/>
    <w:rsid w:val="00317CBC"/>
    <w:rsid w:val="00325151"/>
    <w:rsid w:val="003273D7"/>
    <w:rsid w:val="00344DE8"/>
    <w:rsid w:val="00352194"/>
    <w:rsid w:val="00385472"/>
    <w:rsid w:val="003A0EEB"/>
    <w:rsid w:val="003A31DF"/>
    <w:rsid w:val="003C4932"/>
    <w:rsid w:val="003D5DCA"/>
    <w:rsid w:val="003D723C"/>
    <w:rsid w:val="003E221E"/>
    <w:rsid w:val="003F599D"/>
    <w:rsid w:val="003F7F03"/>
    <w:rsid w:val="00402A02"/>
    <w:rsid w:val="00411649"/>
    <w:rsid w:val="00437F37"/>
    <w:rsid w:val="0045078F"/>
    <w:rsid w:val="00480C66"/>
    <w:rsid w:val="00484B7E"/>
    <w:rsid w:val="0048746E"/>
    <w:rsid w:val="00496182"/>
    <w:rsid w:val="00497343"/>
    <w:rsid w:val="004976F0"/>
    <w:rsid w:val="004A3ECD"/>
    <w:rsid w:val="004B0A1E"/>
    <w:rsid w:val="004B2530"/>
    <w:rsid w:val="004C536A"/>
    <w:rsid w:val="004D3144"/>
    <w:rsid w:val="00510F0E"/>
    <w:rsid w:val="00511CDB"/>
    <w:rsid w:val="00517FEE"/>
    <w:rsid w:val="00526831"/>
    <w:rsid w:val="00532D28"/>
    <w:rsid w:val="00533A9E"/>
    <w:rsid w:val="00544634"/>
    <w:rsid w:val="00553D82"/>
    <w:rsid w:val="00555C17"/>
    <w:rsid w:val="00566C25"/>
    <w:rsid w:val="0057111D"/>
    <w:rsid w:val="00585609"/>
    <w:rsid w:val="005930E2"/>
    <w:rsid w:val="005A06F1"/>
    <w:rsid w:val="005A5CEC"/>
    <w:rsid w:val="005B038B"/>
    <w:rsid w:val="005B0731"/>
    <w:rsid w:val="005B09EB"/>
    <w:rsid w:val="005C0D68"/>
    <w:rsid w:val="005C664B"/>
    <w:rsid w:val="005D51FF"/>
    <w:rsid w:val="005D5B18"/>
    <w:rsid w:val="005D7387"/>
    <w:rsid w:val="005D7A2A"/>
    <w:rsid w:val="006067A1"/>
    <w:rsid w:val="00606A63"/>
    <w:rsid w:val="00624793"/>
    <w:rsid w:val="00626FCD"/>
    <w:rsid w:val="00633F1A"/>
    <w:rsid w:val="00634783"/>
    <w:rsid w:val="00644BE3"/>
    <w:rsid w:val="00647802"/>
    <w:rsid w:val="006520D3"/>
    <w:rsid w:val="00663035"/>
    <w:rsid w:val="00670C3F"/>
    <w:rsid w:val="00673D5B"/>
    <w:rsid w:val="00675624"/>
    <w:rsid w:val="0068174D"/>
    <w:rsid w:val="00681C50"/>
    <w:rsid w:val="00697CE9"/>
    <w:rsid w:val="006A31F1"/>
    <w:rsid w:val="006B7D23"/>
    <w:rsid w:val="006C740C"/>
    <w:rsid w:val="006D1E69"/>
    <w:rsid w:val="006D6554"/>
    <w:rsid w:val="006D6615"/>
    <w:rsid w:val="006E17B4"/>
    <w:rsid w:val="006F0BD0"/>
    <w:rsid w:val="00707561"/>
    <w:rsid w:val="007110C9"/>
    <w:rsid w:val="00720E32"/>
    <w:rsid w:val="007238C6"/>
    <w:rsid w:val="0072515C"/>
    <w:rsid w:val="0072757F"/>
    <w:rsid w:val="0073574F"/>
    <w:rsid w:val="00736E3D"/>
    <w:rsid w:val="00740171"/>
    <w:rsid w:val="00754272"/>
    <w:rsid w:val="00771749"/>
    <w:rsid w:val="00772FAD"/>
    <w:rsid w:val="00784E2F"/>
    <w:rsid w:val="00787203"/>
    <w:rsid w:val="00787367"/>
    <w:rsid w:val="007924A2"/>
    <w:rsid w:val="007B0FB8"/>
    <w:rsid w:val="007C77FD"/>
    <w:rsid w:val="007D0FE1"/>
    <w:rsid w:val="007E63A7"/>
    <w:rsid w:val="007F210C"/>
    <w:rsid w:val="007F2A2D"/>
    <w:rsid w:val="007F499F"/>
    <w:rsid w:val="007F50B4"/>
    <w:rsid w:val="007F656D"/>
    <w:rsid w:val="00802BC9"/>
    <w:rsid w:val="00813B9D"/>
    <w:rsid w:val="008256D8"/>
    <w:rsid w:val="00840016"/>
    <w:rsid w:val="00845FCE"/>
    <w:rsid w:val="0086031B"/>
    <w:rsid w:val="00863F22"/>
    <w:rsid w:val="0088FBDD"/>
    <w:rsid w:val="00892D00"/>
    <w:rsid w:val="00896770"/>
    <w:rsid w:val="008A04E0"/>
    <w:rsid w:val="008A6E04"/>
    <w:rsid w:val="008B75EC"/>
    <w:rsid w:val="008C77FE"/>
    <w:rsid w:val="008E240E"/>
    <w:rsid w:val="008E66AE"/>
    <w:rsid w:val="008F0E5B"/>
    <w:rsid w:val="008F117C"/>
    <w:rsid w:val="008F6B64"/>
    <w:rsid w:val="00916ED1"/>
    <w:rsid w:val="009378FF"/>
    <w:rsid w:val="00944A1D"/>
    <w:rsid w:val="00951E40"/>
    <w:rsid w:val="00964C8E"/>
    <w:rsid w:val="00970F1C"/>
    <w:rsid w:val="00980665"/>
    <w:rsid w:val="00992161"/>
    <w:rsid w:val="009B7DCF"/>
    <w:rsid w:val="009C0CC0"/>
    <w:rsid w:val="009C1CFA"/>
    <w:rsid w:val="009C5B3A"/>
    <w:rsid w:val="009D22C2"/>
    <w:rsid w:val="009D3729"/>
    <w:rsid w:val="009F2037"/>
    <w:rsid w:val="00A268E6"/>
    <w:rsid w:val="00A35274"/>
    <w:rsid w:val="00A3575A"/>
    <w:rsid w:val="00A43D4E"/>
    <w:rsid w:val="00A50638"/>
    <w:rsid w:val="00A5140C"/>
    <w:rsid w:val="00A56EF8"/>
    <w:rsid w:val="00A61D1A"/>
    <w:rsid w:val="00A6663A"/>
    <w:rsid w:val="00A668FC"/>
    <w:rsid w:val="00A66E82"/>
    <w:rsid w:val="00A71E1E"/>
    <w:rsid w:val="00A837F2"/>
    <w:rsid w:val="00A84F4D"/>
    <w:rsid w:val="00AA3519"/>
    <w:rsid w:val="00AA79AE"/>
    <w:rsid w:val="00AC0F4D"/>
    <w:rsid w:val="00AC2E97"/>
    <w:rsid w:val="00AD3307"/>
    <w:rsid w:val="00AD3A50"/>
    <w:rsid w:val="00AE392D"/>
    <w:rsid w:val="00AE581A"/>
    <w:rsid w:val="00AF608C"/>
    <w:rsid w:val="00AF67BE"/>
    <w:rsid w:val="00B00FB3"/>
    <w:rsid w:val="00B246CE"/>
    <w:rsid w:val="00B4067F"/>
    <w:rsid w:val="00B469F1"/>
    <w:rsid w:val="00B65417"/>
    <w:rsid w:val="00B71ADD"/>
    <w:rsid w:val="00B73FDE"/>
    <w:rsid w:val="00B85193"/>
    <w:rsid w:val="00B919C7"/>
    <w:rsid w:val="00BB2F0F"/>
    <w:rsid w:val="00BB5DFD"/>
    <w:rsid w:val="00BC0FD0"/>
    <w:rsid w:val="00BC2A57"/>
    <w:rsid w:val="00BC347B"/>
    <w:rsid w:val="00BC7D34"/>
    <w:rsid w:val="00BD07DA"/>
    <w:rsid w:val="00BF1805"/>
    <w:rsid w:val="00BF277B"/>
    <w:rsid w:val="00C00673"/>
    <w:rsid w:val="00C07561"/>
    <w:rsid w:val="00C103FE"/>
    <w:rsid w:val="00C140A2"/>
    <w:rsid w:val="00C26548"/>
    <w:rsid w:val="00C276FA"/>
    <w:rsid w:val="00C34F03"/>
    <w:rsid w:val="00C37B97"/>
    <w:rsid w:val="00C47FE9"/>
    <w:rsid w:val="00C502BD"/>
    <w:rsid w:val="00C57C47"/>
    <w:rsid w:val="00C73002"/>
    <w:rsid w:val="00C77ECF"/>
    <w:rsid w:val="00C792AB"/>
    <w:rsid w:val="00C810EC"/>
    <w:rsid w:val="00CA56C4"/>
    <w:rsid w:val="00CB1945"/>
    <w:rsid w:val="00CD6B9A"/>
    <w:rsid w:val="00CDFAD8"/>
    <w:rsid w:val="00CF1343"/>
    <w:rsid w:val="00CF5D01"/>
    <w:rsid w:val="00D11CAE"/>
    <w:rsid w:val="00D11FB3"/>
    <w:rsid w:val="00D16923"/>
    <w:rsid w:val="00D221FE"/>
    <w:rsid w:val="00D4076C"/>
    <w:rsid w:val="00D410B8"/>
    <w:rsid w:val="00D420B9"/>
    <w:rsid w:val="00D45F7C"/>
    <w:rsid w:val="00D530CA"/>
    <w:rsid w:val="00D533C8"/>
    <w:rsid w:val="00D56530"/>
    <w:rsid w:val="00D77F37"/>
    <w:rsid w:val="00D829F5"/>
    <w:rsid w:val="00D90044"/>
    <w:rsid w:val="00D947A3"/>
    <w:rsid w:val="00DA7F49"/>
    <w:rsid w:val="00DB1F14"/>
    <w:rsid w:val="00DC142C"/>
    <w:rsid w:val="00DD00C3"/>
    <w:rsid w:val="00DD3C8F"/>
    <w:rsid w:val="00DE37DB"/>
    <w:rsid w:val="00DE46DB"/>
    <w:rsid w:val="00DE4C57"/>
    <w:rsid w:val="00DF456A"/>
    <w:rsid w:val="00DF66BB"/>
    <w:rsid w:val="00DF6E0F"/>
    <w:rsid w:val="00E032A4"/>
    <w:rsid w:val="00E041EA"/>
    <w:rsid w:val="00E06F24"/>
    <w:rsid w:val="00E14D52"/>
    <w:rsid w:val="00E2195C"/>
    <w:rsid w:val="00E221DD"/>
    <w:rsid w:val="00E22BB1"/>
    <w:rsid w:val="00E2329B"/>
    <w:rsid w:val="00E24D7D"/>
    <w:rsid w:val="00E27026"/>
    <w:rsid w:val="00E32DE3"/>
    <w:rsid w:val="00E3630E"/>
    <w:rsid w:val="00E36660"/>
    <w:rsid w:val="00E44B28"/>
    <w:rsid w:val="00E47EC5"/>
    <w:rsid w:val="00E53BC4"/>
    <w:rsid w:val="00E56D62"/>
    <w:rsid w:val="00E63E5D"/>
    <w:rsid w:val="00E736B4"/>
    <w:rsid w:val="00EB2D80"/>
    <w:rsid w:val="00EC089C"/>
    <w:rsid w:val="00ED4123"/>
    <w:rsid w:val="00EE3E88"/>
    <w:rsid w:val="00EF0F69"/>
    <w:rsid w:val="00F04672"/>
    <w:rsid w:val="00F05CF9"/>
    <w:rsid w:val="00F13741"/>
    <w:rsid w:val="00F2348F"/>
    <w:rsid w:val="00F41F53"/>
    <w:rsid w:val="00F43F08"/>
    <w:rsid w:val="00F60C16"/>
    <w:rsid w:val="00F8245A"/>
    <w:rsid w:val="00FA1814"/>
    <w:rsid w:val="00FA4DBB"/>
    <w:rsid w:val="00FB010C"/>
    <w:rsid w:val="00FD1309"/>
    <w:rsid w:val="00FE4E0F"/>
    <w:rsid w:val="00FF0972"/>
    <w:rsid w:val="0195C631"/>
    <w:rsid w:val="02BDC677"/>
    <w:rsid w:val="02C173D9"/>
    <w:rsid w:val="0351740D"/>
    <w:rsid w:val="04ED69B6"/>
    <w:rsid w:val="051254C1"/>
    <w:rsid w:val="05824518"/>
    <w:rsid w:val="05920A57"/>
    <w:rsid w:val="05C93425"/>
    <w:rsid w:val="05D3DDFF"/>
    <w:rsid w:val="062571A5"/>
    <w:rsid w:val="0642628C"/>
    <w:rsid w:val="076E33B6"/>
    <w:rsid w:val="07F67974"/>
    <w:rsid w:val="07FE597C"/>
    <w:rsid w:val="0804A2F9"/>
    <w:rsid w:val="093F3357"/>
    <w:rsid w:val="09680A85"/>
    <w:rsid w:val="0992A41E"/>
    <w:rsid w:val="09C35E9C"/>
    <w:rsid w:val="09F5DE8A"/>
    <w:rsid w:val="0AB1C20F"/>
    <w:rsid w:val="0BC5C851"/>
    <w:rsid w:val="0CAE84AD"/>
    <w:rsid w:val="0CDC1F7B"/>
    <w:rsid w:val="0CEFC9CB"/>
    <w:rsid w:val="0DCAFC11"/>
    <w:rsid w:val="0ED7B8AE"/>
    <w:rsid w:val="0F479D71"/>
    <w:rsid w:val="0FBB0708"/>
    <w:rsid w:val="102926CB"/>
    <w:rsid w:val="1059971F"/>
    <w:rsid w:val="10A88EE0"/>
    <w:rsid w:val="11964022"/>
    <w:rsid w:val="12DF7B16"/>
    <w:rsid w:val="12E2F087"/>
    <w:rsid w:val="12EEE83F"/>
    <w:rsid w:val="13740339"/>
    <w:rsid w:val="1375B96E"/>
    <w:rsid w:val="1390B9D8"/>
    <w:rsid w:val="13E05294"/>
    <w:rsid w:val="14863F07"/>
    <w:rsid w:val="148ACB8A"/>
    <w:rsid w:val="153379A4"/>
    <w:rsid w:val="1536BACE"/>
    <w:rsid w:val="1576CA3C"/>
    <w:rsid w:val="15B1765E"/>
    <w:rsid w:val="1742F037"/>
    <w:rsid w:val="174C6D7E"/>
    <w:rsid w:val="17CFAA98"/>
    <w:rsid w:val="18239561"/>
    <w:rsid w:val="18693844"/>
    <w:rsid w:val="18A1DAF5"/>
    <w:rsid w:val="198FD5F0"/>
    <w:rsid w:val="1A01050C"/>
    <w:rsid w:val="1A52DCC2"/>
    <w:rsid w:val="1A64FEE7"/>
    <w:rsid w:val="1B2B146E"/>
    <w:rsid w:val="1B9F39D4"/>
    <w:rsid w:val="1C166AB6"/>
    <w:rsid w:val="1C48DE01"/>
    <w:rsid w:val="1C731C7F"/>
    <w:rsid w:val="1C7EF2FB"/>
    <w:rsid w:val="1CA15B6B"/>
    <w:rsid w:val="1D1200ED"/>
    <w:rsid w:val="1D131D8C"/>
    <w:rsid w:val="1D181B3D"/>
    <w:rsid w:val="1D471367"/>
    <w:rsid w:val="1D56D041"/>
    <w:rsid w:val="1DE04CE1"/>
    <w:rsid w:val="1E190A62"/>
    <w:rsid w:val="1EADB19B"/>
    <w:rsid w:val="1F346F0D"/>
    <w:rsid w:val="1F3B52A3"/>
    <w:rsid w:val="1F988C63"/>
    <w:rsid w:val="204FBD47"/>
    <w:rsid w:val="205B6C54"/>
    <w:rsid w:val="207CB0C8"/>
    <w:rsid w:val="211B17DF"/>
    <w:rsid w:val="218B8F7C"/>
    <w:rsid w:val="21A05914"/>
    <w:rsid w:val="2204D24B"/>
    <w:rsid w:val="2210CB1F"/>
    <w:rsid w:val="228F0FEB"/>
    <w:rsid w:val="229528E2"/>
    <w:rsid w:val="22C4F108"/>
    <w:rsid w:val="23422DAD"/>
    <w:rsid w:val="2486195D"/>
    <w:rsid w:val="24AF5DD9"/>
    <w:rsid w:val="253214A0"/>
    <w:rsid w:val="258EB28C"/>
    <w:rsid w:val="260BF8C0"/>
    <w:rsid w:val="266F79F2"/>
    <w:rsid w:val="26A0226E"/>
    <w:rsid w:val="27521319"/>
    <w:rsid w:val="28394C5A"/>
    <w:rsid w:val="285529ED"/>
    <w:rsid w:val="28EB02AB"/>
    <w:rsid w:val="29852587"/>
    <w:rsid w:val="2A2D7379"/>
    <w:rsid w:val="2A552CF8"/>
    <w:rsid w:val="2A6B0F3B"/>
    <w:rsid w:val="2B0901FC"/>
    <w:rsid w:val="2B2750CF"/>
    <w:rsid w:val="2B490979"/>
    <w:rsid w:val="2CE6B128"/>
    <w:rsid w:val="2D10E189"/>
    <w:rsid w:val="2D5EE423"/>
    <w:rsid w:val="2DFCE390"/>
    <w:rsid w:val="2E4C0440"/>
    <w:rsid w:val="2E971B3C"/>
    <w:rsid w:val="2EEC8094"/>
    <w:rsid w:val="2EEFC6B0"/>
    <w:rsid w:val="2EF90DD6"/>
    <w:rsid w:val="2F5327BA"/>
    <w:rsid w:val="2FAF88F0"/>
    <w:rsid w:val="31437C5A"/>
    <w:rsid w:val="32606208"/>
    <w:rsid w:val="32615D50"/>
    <w:rsid w:val="3336AD17"/>
    <w:rsid w:val="340E6270"/>
    <w:rsid w:val="344EF5AD"/>
    <w:rsid w:val="34C76153"/>
    <w:rsid w:val="357DDA7C"/>
    <w:rsid w:val="3613A986"/>
    <w:rsid w:val="3676F6AE"/>
    <w:rsid w:val="372A981C"/>
    <w:rsid w:val="374E6F63"/>
    <w:rsid w:val="3759BA18"/>
    <w:rsid w:val="37737529"/>
    <w:rsid w:val="378AFD65"/>
    <w:rsid w:val="37BCF122"/>
    <w:rsid w:val="38008451"/>
    <w:rsid w:val="38049C8B"/>
    <w:rsid w:val="38BDCBED"/>
    <w:rsid w:val="39223F9A"/>
    <w:rsid w:val="39282D31"/>
    <w:rsid w:val="3930D7A0"/>
    <w:rsid w:val="39FCD882"/>
    <w:rsid w:val="3A04B261"/>
    <w:rsid w:val="3A136024"/>
    <w:rsid w:val="3B316485"/>
    <w:rsid w:val="3C0658D5"/>
    <w:rsid w:val="3D95368C"/>
    <w:rsid w:val="3DAFBE93"/>
    <w:rsid w:val="3DC38C70"/>
    <w:rsid w:val="3DDBD592"/>
    <w:rsid w:val="3E0ECC4E"/>
    <w:rsid w:val="3F1FC942"/>
    <w:rsid w:val="3F31C5D9"/>
    <w:rsid w:val="3F4E7B62"/>
    <w:rsid w:val="3F4FF8AF"/>
    <w:rsid w:val="3F8B33FA"/>
    <w:rsid w:val="3FCDE543"/>
    <w:rsid w:val="3FE7C102"/>
    <w:rsid w:val="40B71387"/>
    <w:rsid w:val="40EFFBC3"/>
    <w:rsid w:val="410FAAFF"/>
    <w:rsid w:val="41613E38"/>
    <w:rsid w:val="41659A40"/>
    <w:rsid w:val="417C14D8"/>
    <w:rsid w:val="41B6574A"/>
    <w:rsid w:val="41E68DF7"/>
    <w:rsid w:val="41EE7AF0"/>
    <w:rsid w:val="422F1E3E"/>
    <w:rsid w:val="423D5DC6"/>
    <w:rsid w:val="425A5010"/>
    <w:rsid w:val="42F6ED9B"/>
    <w:rsid w:val="4343071F"/>
    <w:rsid w:val="43511035"/>
    <w:rsid w:val="435D80BE"/>
    <w:rsid w:val="43B578FA"/>
    <w:rsid w:val="43FB1F01"/>
    <w:rsid w:val="44861A54"/>
    <w:rsid w:val="449858E7"/>
    <w:rsid w:val="47D6431F"/>
    <w:rsid w:val="480C2C33"/>
    <w:rsid w:val="4893B17B"/>
    <w:rsid w:val="4897C07B"/>
    <w:rsid w:val="498FC9BF"/>
    <w:rsid w:val="49F33605"/>
    <w:rsid w:val="49FEF8AC"/>
    <w:rsid w:val="4A57533E"/>
    <w:rsid w:val="4A5869CE"/>
    <w:rsid w:val="4A61CB16"/>
    <w:rsid w:val="4B83C71B"/>
    <w:rsid w:val="4C1E6C86"/>
    <w:rsid w:val="4C6EEAD0"/>
    <w:rsid w:val="4CCEB11F"/>
    <w:rsid w:val="4CEFA093"/>
    <w:rsid w:val="4D64FA68"/>
    <w:rsid w:val="4D85D3C2"/>
    <w:rsid w:val="4DCB24BE"/>
    <w:rsid w:val="4E639C57"/>
    <w:rsid w:val="4E751D60"/>
    <w:rsid w:val="4F7E85C6"/>
    <w:rsid w:val="4FCF5C07"/>
    <w:rsid w:val="4FD40553"/>
    <w:rsid w:val="50047DEC"/>
    <w:rsid w:val="504ED93F"/>
    <w:rsid w:val="507D30B1"/>
    <w:rsid w:val="50B70FB9"/>
    <w:rsid w:val="5142D58B"/>
    <w:rsid w:val="516C61B9"/>
    <w:rsid w:val="517C5856"/>
    <w:rsid w:val="51A2F39F"/>
    <w:rsid w:val="5251433F"/>
    <w:rsid w:val="530B92D1"/>
    <w:rsid w:val="532E7789"/>
    <w:rsid w:val="5356A957"/>
    <w:rsid w:val="537EA1D6"/>
    <w:rsid w:val="53F5031C"/>
    <w:rsid w:val="54B64B0D"/>
    <w:rsid w:val="55272890"/>
    <w:rsid w:val="55CA10A1"/>
    <w:rsid w:val="55DD253A"/>
    <w:rsid w:val="561201DC"/>
    <w:rsid w:val="564E13AB"/>
    <w:rsid w:val="5717C285"/>
    <w:rsid w:val="57293A60"/>
    <w:rsid w:val="5733238A"/>
    <w:rsid w:val="5733B438"/>
    <w:rsid w:val="57BFAE0F"/>
    <w:rsid w:val="586BA83C"/>
    <w:rsid w:val="587F5181"/>
    <w:rsid w:val="587FF69C"/>
    <w:rsid w:val="58E8463D"/>
    <w:rsid w:val="597BBA39"/>
    <w:rsid w:val="59AF2F80"/>
    <w:rsid w:val="59B9B368"/>
    <w:rsid w:val="5A0B93CC"/>
    <w:rsid w:val="5A947E8B"/>
    <w:rsid w:val="5AD3B570"/>
    <w:rsid w:val="5C0C2B68"/>
    <w:rsid w:val="5D4EAB61"/>
    <w:rsid w:val="5DC431A1"/>
    <w:rsid w:val="5E9021CA"/>
    <w:rsid w:val="5F1D0540"/>
    <w:rsid w:val="5F1D73A8"/>
    <w:rsid w:val="5F1F9910"/>
    <w:rsid w:val="5F432042"/>
    <w:rsid w:val="5F489C37"/>
    <w:rsid w:val="5F4A66BD"/>
    <w:rsid w:val="5FBCA5BB"/>
    <w:rsid w:val="5FE0F6C7"/>
    <w:rsid w:val="60B41D92"/>
    <w:rsid w:val="61157C61"/>
    <w:rsid w:val="619ECC90"/>
    <w:rsid w:val="621D9ED7"/>
    <w:rsid w:val="6232CE67"/>
    <w:rsid w:val="627B3F6D"/>
    <w:rsid w:val="62941A00"/>
    <w:rsid w:val="62A48BCD"/>
    <w:rsid w:val="62DC13E7"/>
    <w:rsid w:val="6325A9F9"/>
    <w:rsid w:val="6329A121"/>
    <w:rsid w:val="635F1CF2"/>
    <w:rsid w:val="6365B3A0"/>
    <w:rsid w:val="63D33248"/>
    <w:rsid w:val="6430F138"/>
    <w:rsid w:val="64C07F19"/>
    <w:rsid w:val="65673DF1"/>
    <w:rsid w:val="657314FA"/>
    <w:rsid w:val="658E040E"/>
    <w:rsid w:val="65F61003"/>
    <w:rsid w:val="662FDA1C"/>
    <w:rsid w:val="683455AF"/>
    <w:rsid w:val="689C52F1"/>
    <w:rsid w:val="69921A3F"/>
    <w:rsid w:val="699D07A2"/>
    <w:rsid w:val="6B791324"/>
    <w:rsid w:val="6C32B1AF"/>
    <w:rsid w:val="6C3F7D8C"/>
    <w:rsid w:val="6D614709"/>
    <w:rsid w:val="6DDB68D5"/>
    <w:rsid w:val="6DEE1EF2"/>
    <w:rsid w:val="6E4BCC88"/>
    <w:rsid w:val="6E532219"/>
    <w:rsid w:val="6E8467FD"/>
    <w:rsid w:val="6EB5E2B0"/>
    <w:rsid w:val="6F5F1D1B"/>
    <w:rsid w:val="6F9D2A35"/>
    <w:rsid w:val="6FAA3CC9"/>
    <w:rsid w:val="6FC25019"/>
    <w:rsid w:val="70121D41"/>
    <w:rsid w:val="70BE4285"/>
    <w:rsid w:val="718DE3AB"/>
    <w:rsid w:val="71931F84"/>
    <w:rsid w:val="71B5B525"/>
    <w:rsid w:val="72935E65"/>
    <w:rsid w:val="72AB748C"/>
    <w:rsid w:val="72DF48BA"/>
    <w:rsid w:val="72FDD783"/>
    <w:rsid w:val="73054B8E"/>
    <w:rsid w:val="735E525C"/>
    <w:rsid w:val="73CFEE1F"/>
    <w:rsid w:val="73E9FB93"/>
    <w:rsid w:val="742F8523"/>
    <w:rsid w:val="7435D9CB"/>
    <w:rsid w:val="7462560D"/>
    <w:rsid w:val="747D5177"/>
    <w:rsid w:val="74931606"/>
    <w:rsid w:val="753F85A3"/>
    <w:rsid w:val="754039EB"/>
    <w:rsid w:val="75BBB799"/>
    <w:rsid w:val="761F97FE"/>
    <w:rsid w:val="762AA7F6"/>
    <w:rsid w:val="7637448E"/>
    <w:rsid w:val="77642DA6"/>
    <w:rsid w:val="780CA187"/>
    <w:rsid w:val="7810CD0A"/>
    <w:rsid w:val="785A0F21"/>
    <w:rsid w:val="786B707E"/>
    <w:rsid w:val="789DD32C"/>
    <w:rsid w:val="78DA3B85"/>
    <w:rsid w:val="79061246"/>
    <w:rsid w:val="795B92BB"/>
    <w:rsid w:val="796981BD"/>
    <w:rsid w:val="799F0398"/>
    <w:rsid w:val="7A14D68B"/>
    <w:rsid w:val="7ABEDA1A"/>
    <w:rsid w:val="7AEED8FB"/>
    <w:rsid w:val="7B4BA282"/>
    <w:rsid w:val="7B7B2872"/>
    <w:rsid w:val="7BCCC51B"/>
    <w:rsid w:val="7BDAC0EF"/>
    <w:rsid w:val="7C7B3F1F"/>
    <w:rsid w:val="7D321EA9"/>
    <w:rsid w:val="7D3ABEC5"/>
    <w:rsid w:val="7DAC7D1C"/>
    <w:rsid w:val="7EDCFD0A"/>
    <w:rsid w:val="7F1B92B8"/>
    <w:rsid w:val="7F61E4C7"/>
    <w:rsid w:val="7FCD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6D041"/>
  <w15:chartTrackingRefBased/>
  <w15:docId w15:val="{64E1AD58-0F2F-4112-AE20-FDF50AB7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unhideWhenUsed/>
    <w:rsid w:val="2A6B0F3B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2A6B0F3B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3F4E7B62"/>
    <w:rPr>
      <w:color w:val="467886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44B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44BE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44BE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4B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4BE3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C47FE9"/>
    <w:rPr>
      <w:rFonts w:ascii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0044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6D8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56D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56D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56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inpost.i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apla.i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ommerce-school.i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locker-inpost-ital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1a722-8c27-436e-9df8-8c62cca789f6" xsi:nil="true"/>
    <lcf76f155ced4ddcb4097134ff3c332f xmlns="37ca8ca2-ce25-4ca4-ad69-cd1fe0695be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224920AB2AD94CB454E12CB39CF93C" ma:contentTypeVersion="19" ma:contentTypeDescription="Creare un nuovo documento." ma:contentTypeScope="" ma:versionID="6dd475da03021bf676ea6e2d576189df">
  <xsd:schema xmlns:xsd="http://www.w3.org/2001/XMLSchema" xmlns:xs="http://www.w3.org/2001/XMLSchema" xmlns:p="http://schemas.microsoft.com/office/2006/metadata/properties" xmlns:ns2="37ca8ca2-ce25-4ca4-ad69-cd1fe0695beb" xmlns:ns3="6771a722-8c27-436e-9df8-8c62cca789f6" targetNamespace="http://schemas.microsoft.com/office/2006/metadata/properties" ma:root="true" ma:fieldsID="c339b726a1d0f050b6c83db86c655e02" ns2:_="" ns3:_="">
    <xsd:import namespace="37ca8ca2-ce25-4ca4-ad69-cd1fe0695beb"/>
    <xsd:import namespace="6771a722-8c27-436e-9df8-8c62cca78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a8ca2-ce25-4ca4-ad69-cd1fe0695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3427b4a-91f4-4426-a65a-151d712f42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1a722-8c27-436e-9df8-8c62cca78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3f0cc3-c1fe-45cd-bb71-52d35c3e8555}" ma:internalName="TaxCatchAll" ma:showField="CatchAllData" ma:web="6771a722-8c27-436e-9df8-8c62cca78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F88FC-1E39-4C4F-91D5-591F20186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12D91B-4EC3-4A5A-8315-01AE6E7D4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782507-ABBE-473C-9512-22A7D5492751}">
  <ds:schemaRefs>
    <ds:schemaRef ds:uri="http://schemas.microsoft.com/office/2006/metadata/properties"/>
    <ds:schemaRef ds:uri="http://schemas.microsoft.com/office/infopath/2007/PartnerControls"/>
    <ds:schemaRef ds:uri="6771a722-8c27-436e-9df8-8c62cca789f6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7ca8ca2-ce25-4ca4-ad69-cd1fe0695beb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6A9434C-24F0-4594-B33C-10604EF89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Pagano</dc:creator>
  <cp:keywords/>
  <dc:description/>
  <cp:lastModifiedBy>Miriam Pagano</cp:lastModifiedBy>
  <cp:revision>22</cp:revision>
  <dcterms:created xsi:type="dcterms:W3CDTF">2026-03-12T09:39:00Z</dcterms:created>
  <dcterms:modified xsi:type="dcterms:W3CDTF">2026-03-16T15:54:00Z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0x0101004B224920AB2AD94CB454E12CB39CF93C</vt:lpwstr>
  </property>
  <property fmtid="{D5CDD505-2E9C-101B-9397-08002B2CF9AE}" pid="3" name="MediaServiceImageTags">
    <vt:lpwstr/>
  </property>
</Properties>
</file>